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92330" w14:textId="77777777" w:rsidR="004C45C6" w:rsidRPr="00334788" w:rsidRDefault="00AA2D37" w:rsidP="00334788">
      <w:pPr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</w:rPr>
        <w:t>Согласование времен</w:t>
      </w:r>
    </w:p>
    <w:p w14:paraId="1FC7D83C" w14:textId="77777777" w:rsidR="00AA2D37" w:rsidRPr="00334788" w:rsidRDefault="00AA2D37" w:rsidP="00334788">
      <w:pPr>
        <w:rPr>
          <w:rFonts w:ascii="Arial" w:hAnsi="Arial" w:cs="Arial"/>
          <w:sz w:val="15"/>
          <w:szCs w:val="15"/>
        </w:rPr>
      </w:pPr>
    </w:p>
    <w:tbl>
      <w:tblPr>
        <w:tblW w:w="74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4367"/>
      </w:tblGrid>
      <w:tr w:rsidR="00AA2D37" w:rsidRPr="00334788" w14:paraId="6C438852" w14:textId="77777777" w:rsidTr="00334788">
        <w:trPr>
          <w:trHeight w:val="62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F2992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Прямая речь</w:t>
            </w:r>
          </w:p>
          <w:p w14:paraId="50AAB395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84A66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u w:val="single"/>
              </w:rPr>
              <w:t>Косвенная речь</w:t>
            </w:r>
          </w:p>
          <w:p w14:paraId="1C0AFAC8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</w:tr>
      <w:tr w:rsidR="00AA2D37" w:rsidRPr="00334788" w14:paraId="70C74833" w14:textId="77777777" w:rsidTr="00334788">
        <w:trPr>
          <w:trHeight w:val="77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D19E6F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Present Indefinite </w:t>
            </w:r>
          </w:p>
          <w:p w14:paraId="05B7F0DA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said, “I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want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to see him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now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.” 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F9DA7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Indefinite </w:t>
            </w:r>
          </w:p>
          <w:p w14:paraId="1270144B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 that she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wanted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to see him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right away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 </w:t>
            </w:r>
          </w:p>
        </w:tc>
      </w:tr>
      <w:tr w:rsidR="00AA2D37" w:rsidRPr="00334788" w14:paraId="6DB2345A" w14:textId="77777777" w:rsidTr="00334788">
        <w:trPr>
          <w:trHeight w:val="77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9CD42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Present Continuous </w:t>
            </w:r>
          </w:p>
          <w:p w14:paraId="66B412D9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said, “I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am working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tonight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.” 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3FFAD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Continuous </w:t>
            </w:r>
          </w:p>
          <w:p w14:paraId="3CB45874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 that she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was working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that night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 </w:t>
            </w:r>
          </w:p>
        </w:tc>
      </w:tr>
      <w:tr w:rsidR="00AA2D37" w:rsidRPr="00334788" w14:paraId="4668071C" w14:textId="77777777" w:rsidTr="00334788">
        <w:trPr>
          <w:trHeight w:val="77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F5535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Present Perfect </w:t>
            </w:r>
          </w:p>
          <w:p w14:paraId="5DC4BD7A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said, “I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have met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Nick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today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.” 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5C863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Perfect </w:t>
            </w:r>
          </w:p>
          <w:p w14:paraId="76055A59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 that she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had met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Nick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that day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 </w:t>
            </w:r>
          </w:p>
        </w:tc>
      </w:tr>
      <w:tr w:rsidR="00AA2D37" w:rsidRPr="00334788" w14:paraId="2877809E" w14:textId="77777777" w:rsidTr="00334788">
        <w:trPr>
          <w:trHeight w:val="77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5A3E7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Present Perfect Continuous </w:t>
            </w:r>
          </w:p>
          <w:p w14:paraId="47CD8984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said, “I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have been working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at it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this week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.” 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17A6D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Perfect Continuous </w:t>
            </w:r>
          </w:p>
          <w:p w14:paraId="26626989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 that she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had been working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at it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that week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 </w:t>
            </w:r>
          </w:p>
        </w:tc>
      </w:tr>
      <w:tr w:rsidR="00AA2D37" w:rsidRPr="00334788" w14:paraId="14F13AEA" w14:textId="77777777" w:rsidTr="00334788">
        <w:trPr>
          <w:trHeight w:val="77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8DEAB1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Indefinite </w:t>
            </w:r>
          </w:p>
          <w:p w14:paraId="5E71521B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said, “I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found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it out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long ago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(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last week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).” 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7AC6D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Perfect </w:t>
            </w:r>
          </w:p>
          <w:p w14:paraId="704EAA89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 that she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had found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it out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long before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(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the previous week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). </w:t>
            </w:r>
          </w:p>
        </w:tc>
      </w:tr>
      <w:tr w:rsidR="00AA2D37" w:rsidRPr="00334788" w14:paraId="28457312" w14:textId="77777777" w:rsidTr="00334788">
        <w:trPr>
          <w:trHeight w:val="77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6DE147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Continuous </w:t>
            </w:r>
          </w:p>
          <w:p w14:paraId="63681218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said, “I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was walking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in the park at three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yesterday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.” 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B107E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Perfect Continuous </w:t>
            </w:r>
          </w:p>
          <w:p w14:paraId="34046939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 that she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had been walking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in the park at three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the day before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. </w:t>
            </w:r>
          </w:p>
        </w:tc>
      </w:tr>
      <w:tr w:rsidR="00AA2D37" w:rsidRPr="00334788" w14:paraId="6810B3AE" w14:textId="77777777" w:rsidTr="00334788">
        <w:trPr>
          <w:trHeight w:val="109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5C3855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Future Indefinite </w:t>
            </w:r>
          </w:p>
          <w:p w14:paraId="6BE9D098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She said, “I’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ll call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you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tomorrow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(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next week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).” 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44E82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Future-in-the-Past </w:t>
            </w:r>
          </w:p>
          <w:p w14:paraId="4E748B4C" w14:textId="77777777" w:rsidR="00AA2D37" w:rsidRPr="00334788" w:rsidRDefault="00AA2D37" w:rsidP="00334788">
            <w:pPr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She said that she </w:t>
            </w:r>
            <w:r w:rsidRPr="0033478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would call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me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the next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/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the following day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>(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 xml:space="preserve">the next 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/ </w:t>
            </w:r>
            <w:r w:rsidRPr="00334788">
              <w:rPr>
                <w:rFonts w:ascii="Arial" w:hAnsi="Arial" w:cs="Arial"/>
                <w:i/>
                <w:iCs/>
                <w:color w:val="000000" w:themeColor="text1"/>
                <w:sz w:val="13"/>
                <w:szCs w:val="13"/>
                <w:lang w:val="en-US"/>
              </w:rPr>
              <w:t>the following week</w:t>
            </w:r>
            <w:r w:rsidRPr="00334788">
              <w:rPr>
                <w:rFonts w:ascii="Arial" w:hAnsi="Arial" w:cs="Arial"/>
                <w:color w:val="000000" w:themeColor="text1"/>
                <w:sz w:val="13"/>
                <w:szCs w:val="13"/>
                <w:lang w:val="en-US"/>
              </w:rPr>
              <w:t xml:space="preserve">). </w:t>
            </w:r>
          </w:p>
        </w:tc>
      </w:tr>
      <w:tr w:rsidR="00AA2D37" w:rsidRPr="00334788" w14:paraId="31AC4B6B" w14:textId="77777777" w:rsidTr="00334788">
        <w:trPr>
          <w:trHeight w:val="109"/>
        </w:trPr>
        <w:tc>
          <w:tcPr>
            <w:tcW w:w="3109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A0894" w14:textId="77777777" w:rsidR="00AA2D37" w:rsidRPr="00334788" w:rsidRDefault="00AA2D37" w:rsidP="00334788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Perfect </w:t>
            </w:r>
          </w:p>
          <w:p w14:paraId="58B804F5" w14:textId="77777777" w:rsidR="00AA2D37" w:rsidRPr="00334788" w:rsidRDefault="00AA2D37" w:rsidP="00334788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proofErr w:type="gramStart"/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”I</w:t>
            </w:r>
            <w:proofErr w:type="gramEnd"/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 had never seen him before last night," she said</w:t>
            </w:r>
          </w:p>
        </w:tc>
        <w:tc>
          <w:tcPr>
            <w:tcW w:w="4367" w:type="dxa"/>
            <w:tcBorders>
              <w:top w:val="dashSmallGap" w:sz="8" w:space="0" w:color="FF8B4F"/>
              <w:left w:val="dashSmallGap" w:sz="8" w:space="0" w:color="FF8B4F"/>
              <w:bottom w:val="dashSmallGap" w:sz="8" w:space="0" w:color="FF8B4F"/>
              <w:right w:val="dashSmallGap" w:sz="8" w:space="0" w:color="FF8B4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A31A20" w14:textId="77777777" w:rsidR="00AA2D37" w:rsidRPr="00334788" w:rsidRDefault="00AA2D37" w:rsidP="00334788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 xml:space="preserve">Past Perfect </w:t>
            </w:r>
          </w:p>
          <w:p w14:paraId="5A2DFF69" w14:textId="77777777" w:rsidR="00AA2D37" w:rsidRPr="00334788" w:rsidRDefault="00AA2D37" w:rsidP="00334788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</w:pPr>
            <w:r w:rsidRPr="00334788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  <w:lang w:val="en-US"/>
              </w:rPr>
              <w:t>She said she had never seen him before that night</w:t>
            </w:r>
          </w:p>
        </w:tc>
      </w:tr>
    </w:tbl>
    <w:p w14:paraId="39D60D68" w14:textId="77777777" w:rsidR="00AA2D37" w:rsidRPr="00334788" w:rsidRDefault="00AA2D37" w:rsidP="00334788">
      <w:pPr>
        <w:rPr>
          <w:rFonts w:ascii="Arial" w:hAnsi="Arial" w:cs="Arial"/>
          <w:sz w:val="15"/>
          <w:szCs w:val="15"/>
          <w:lang w:val="en-US"/>
        </w:rPr>
      </w:pPr>
    </w:p>
    <w:p w14:paraId="63CD17D6" w14:textId="77777777" w:rsidR="00AA2D37" w:rsidRPr="00334788" w:rsidRDefault="00AA2D37" w:rsidP="00334788">
      <w:pPr>
        <w:rPr>
          <w:rFonts w:ascii="Arial" w:hAnsi="Arial" w:cs="Arial"/>
          <w:b/>
          <w:bCs/>
          <w:sz w:val="15"/>
          <w:szCs w:val="15"/>
        </w:rPr>
      </w:pPr>
      <w:r w:rsidRPr="00334788">
        <w:rPr>
          <w:rFonts w:ascii="Arial" w:hAnsi="Arial" w:cs="Arial"/>
          <w:b/>
          <w:bCs/>
          <w:sz w:val="15"/>
          <w:szCs w:val="15"/>
        </w:rPr>
        <w:t xml:space="preserve">местоимения </w:t>
      </w:r>
      <w:r w:rsidRPr="00334788">
        <w:rPr>
          <w:rFonts w:ascii="Arial" w:hAnsi="Arial" w:cs="Arial"/>
          <w:sz w:val="15"/>
          <w:szCs w:val="15"/>
        </w:rPr>
        <w:t xml:space="preserve">и </w:t>
      </w:r>
      <w:r w:rsidRPr="00334788">
        <w:rPr>
          <w:rFonts w:ascii="Arial" w:hAnsi="Arial" w:cs="Arial"/>
          <w:b/>
          <w:bCs/>
          <w:sz w:val="15"/>
          <w:szCs w:val="15"/>
        </w:rPr>
        <w:t>наречия времени и места меняются:</w:t>
      </w:r>
    </w:p>
    <w:p w14:paraId="4E184A67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  <w:lang w:val="en-US"/>
        </w:rPr>
      </w:pPr>
      <w:proofErr w:type="gramStart"/>
      <w:r w:rsidRPr="00334788">
        <w:rPr>
          <w:rFonts w:ascii="Arial" w:hAnsi="Arial" w:cs="Arial"/>
          <w:sz w:val="15"/>
          <w:szCs w:val="15"/>
          <w:lang w:val="en-US"/>
        </w:rPr>
        <w:t>this  -</w:t>
      </w:r>
      <w:proofErr w:type="gramEnd"/>
      <w:r w:rsidRPr="00334788">
        <w:rPr>
          <w:rFonts w:ascii="Arial" w:hAnsi="Arial" w:cs="Arial"/>
          <w:sz w:val="15"/>
          <w:szCs w:val="15"/>
          <w:lang w:val="en-US"/>
        </w:rPr>
        <w:t xml:space="preserve"> that </w:t>
      </w:r>
      <w:r w:rsidRPr="00334788">
        <w:rPr>
          <w:rFonts w:ascii="Arial" w:hAnsi="Arial" w:cs="Arial"/>
          <w:sz w:val="15"/>
          <w:szCs w:val="15"/>
          <w:lang w:val="en-US"/>
        </w:rPr>
        <w:br/>
        <w:t xml:space="preserve">these – those </w:t>
      </w:r>
      <w:r w:rsidRPr="00334788">
        <w:rPr>
          <w:rFonts w:ascii="Arial" w:hAnsi="Arial" w:cs="Arial"/>
          <w:sz w:val="15"/>
          <w:szCs w:val="15"/>
          <w:lang w:val="en-US"/>
        </w:rPr>
        <w:br/>
        <w:t>now - then</w:t>
      </w:r>
      <w:r w:rsidRPr="00334788">
        <w:rPr>
          <w:rFonts w:ascii="Arial" w:hAnsi="Arial" w:cs="Arial"/>
          <w:sz w:val="15"/>
          <w:szCs w:val="15"/>
          <w:lang w:val="en-US"/>
        </w:rPr>
        <w:br/>
        <w:t xml:space="preserve">today – that day </w:t>
      </w:r>
      <w:r w:rsidRPr="00334788">
        <w:rPr>
          <w:rFonts w:ascii="Arial" w:hAnsi="Arial" w:cs="Arial"/>
          <w:sz w:val="15"/>
          <w:szCs w:val="15"/>
          <w:lang w:val="en-US"/>
        </w:rPr>
        <w:br/>
        <w:t>tomorrow  - the next day </w:t>
      </w:r>
      <w:r w:rsidRPr="00334788">
        <w:rPr>
          <w:rFonts w:ascii="Arial" w:hAnsi="Arial" w:cs="Arial"/>
          <w:sz w:val="15"/>
          <w:szCs w:val="15"/>
          <w:lang w:val="en-US"/>
        </w:rPr>
        <w:br/>
        <w:t>here - there </w:t>
      </w:r>
      <w:r w:rsidRPr="00334788">
        <w:rPr>
          <w:rFonts w:ascii="Arial" w:hAnsi="Arial" w:cs="Arial"/>
          <w:sz w:val="15"/>
          <w:szCs w:val="15"/>
          <w:lang w:val="en-US"/>
        </w:rPr>
        <w:br/>
        <w:t>the day after tomorrow </w:t>
      </w:r>
      <w:r w:rsidRPr="00334788">
        <w:rPr>
          <w:rFonts w:ascii="Arial" w:hAnsi="Arial" w:cs="Arial"/>
          <w:sz w:val="15"/>
          <w:szCs w:val="15"/>
          <w:lang w:val="en-US"/>
        </w:rPr>
        <w:br/>
        <w:t>yesterday - two days later </w:t>
      </w:r>
      <w:r w:rsidRPr="00334788">
        <w:rPr>
          <w:rFonts w:ascii="Arial" w:hAnsi="Arial" w:cs="Arial"/>
          <w:sz w:val="15"/>
          <w:szCs w:val="15"/>
          <w:lang w:val="en-US"/>
        </w:rPr>
        <w:br/>
        <w:t>the day before yesterday - the day before </w:t>
      </w:r>
      <w:r w:rsidRPr="00334788">
        <w:rPr>
          <w:rFonts w:ascii="Arial" w:hAnsi="Arial" w:cs="Arial"/>
          <w:sz w:val="15"/>
          <w:szCs w:val="15"/>
          <w:lang w:val="en-US"/>
        </w:rPr>
        <w:br/>
        <w:t>ago - before </w:t>
      </w:r>
      <w:r w:rsidRPr="00334788">
        <w:rPr>
          <w:rFonts w:ascii="Arial" w:hAnsi="Arial" w:cs="Arial"/>
          <w:sz w:val="15"/>
          <w:szCs w:val="15"/>
          <w:lang w:val="en-US"/>
        </w:rPr>
        <w:br/>
        <w:t>next year - the next year, the following year</w:t>
      </w:r>
    </w:p>
    <w:p w14:paraId="14EB2D35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  <w:lang w:val="en-US"/>
        </w:rPr>
        <w:t>tonight</w:t>
      </w:r>
      <w:r w:rsidRPr="00334788">
        <w:rPr>
          <w:rFonts w:ascii="Arial" w:hAnsi="Arial" w:cs="Arial"/>
          <w:sz w:val="15"/>
          <w:szCs w:val="15"/>
        </w:rPr>
        <w:t xml:space="preserve"> - </w:t>
      </w:r>
      <w:r w:rsidRPr="00334788">
        <w:rPr>
          <w:rFonts w:ascii="Arial" w:hAnsi="Arial" w:cs="Arial"/>
          <w:sz w:val="15"/>
          <w:szCs w:val="15"/>
          <w:lang w:val="en-US"/>
        </w:rPr>
        <w:t>that</w:t>
      </w:r>
      <w:r w:rsidRPr="00334788">
        <w:rPr>
          <w:rFonts w:ascii="Arial" w:hAnsi="Arial" w:cs="Arial"/>
          <w:sz w:val="15"/>
          <w:szCs w:val="15"/>
        </w:rPr>
        <w:t xml:space="preserve"> </w:t>
      </w:r>
      <w:r w:rsidRPr="00334788">
        <w:rPr>
          <w:rFonts w:ascii="Arial" w:hAnsi="Arial" w:cs="Arial"/>
          <w:sz w:val="15"/>
          <w:szCs w:val="15"/>
          <w:lang w:val="en-US"/>
        </w:rPr>
        <w:t>night</w:t>
      </w:r>
    </w:p>
    <w:p w14:paraId="1D32114A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</w:p>
    <w:p w14:paraId="24CDFEDA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</w:rPr>
        <w:t>Придаточная часть НЕ меняется:</w:t>
      </w:r>
    </w:p>
    <w:p w14:paraId="0DB6C92A" w14:textId="77777777" w:rsidR="00AA2D37" w:rsidRPr="00334788" w:rsidRDefault="00AA2D37" w:rsidP="00334788">
      <w:pPr>
        <w:pStyle w:val="a3"/>
        <w:numPr>
          <w:ilvl w:val="0"/>
          <w:numId w:val="1"/>
        </w:numPr>
        <w:ind w:left="0"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</w:rPr>
        <w:t>Если главное в настоящем времени (</w:t>
      </w:r>
      <w:r w:rsidRPr="00334788">
        <w:rPr>
          <w:rFonts w:ascii="Arial" w:hAnsi="Arial" w:cs="Arial"/>
          <w:sz w:val="15"/>
          <w:szCs w:val="15"/>
          <w:lang w:val="en-US"/>
        </w:rPr>
        <w:t>she</w:t>
      </w:r>
      <w:r w:rsidRPr="00334788">
        <w:rPr>
          <w:rFonts w:ascii="Arial" w:hAnsi="Arial" w:cs="Arial"/>
          <w:sz w:val="15"/>
          <w:szCs w:val="15"/>
        </w:rPr>
        <w:t xml:space="preserve"> </w:t>
      </w:r>
      <w:r w:rsidRPr="00334788">
        <w:rPr>
          <w:rFonts w:ascii="Arial" w:hAnsi="Arial" w:cs="Arial"/>
          <w:sz w:val="15"/>
          <w:szCs w:val="15"/>
          <w:lang w:val="en-US"/>
        </w:rPr>
        <w:t>SAYS</w:t>
      </w:r>
      <w:r w:rsidRPr="00334788">
        <w:rPr>
          <w:rFonts w:ascii="Arial" w:hAnsi="Arial" w:cs="Arial"/>
          <w:sz w:val="15"/>
          <w:szCs w:val="15"/>
        </w:rPr>
        <w:t>/</w:t>
      </w:r>
      <w:r w:rsidRPr="00334788">
        <w:rPr>
          <w:rFonts w:ascii="Arial" w:hAnsi="Arial" w:cs="Arial"/>
          <w:sz w:val="15"/>
          <w:szCs w:val="15"/>
          <w:lang w:val="en-US"/>
        </w:rPr>
        <w:t>THINKS</w:t>
      </w:r>
      <w:r w:rsidRPr="00334788">
        <w:rPr>
          <w:rFonts w:ascii="Arial" w:hAnsi="Arial" w:cs="Arial"/>
          <w:sz w:val="15"/>
          <w:szCs w:val="15"/>
        </w:rPr>
        <w:t xml:space="preserve">; </w:t>
      </w:r>
      <w:r w:rsidRPr="00334788">
        <w:rPr>
          <w:rFonts w:ascii="Arial" w:hAnsi="Arial" w:cs="Arial"/>
          <w:sz w:val="15"/>
          <w:szCs w:val="15"/>
          <w:lang w:val="en-US"/>
        </w:rPr>
        <w:t>it</w:t>
      </w:r>
      <w:r w:rsidRPr="00334788">
        <w:rPr>
          <w:rFonts w:ascii="Arial" w:hAnsi="Arial" w:cs="Arial"/>
          <w:sz w:val="15"/>
          <w:szCs w:val="15"/>
        </w:rPr>
        <w:t xml:space="preserve"> </w:t>
      </w:r>
      <w:r w:rsidRPr="00334788">
        <w:rPr>
          <w:rFonts w:ascii="Arial" w:hAnsi="Arial" w:cs="Arial"/>
          <w:sz w:val="15"/>
          <w:szCs w:val="15"/>
          <w:lang w:val="en-US"/>
        </w:rPr>
        <w:t>SEEMS</w:t>
      </w:r>
      <w:r w:rsidRPr="00334788">
        <w:rPr>
          <w:rFonts w:ascii="Arial" w:hAnsi="Arial" w:cs="Arial"/>
          <w:sz w:val="15"/>
          <w:szCs w:val="15"/>
        </w:rPr>
        <w:t>)</w:t>
      </w:r>
    </w:p>
    <w:p w14:paraId="38500D2D" w14:textId="77777777" w:rsidR="00AA2D37" w:rsidRPr="00334788" w:rsidRDefault="00AA2D37" w:rsidP="00334788">
      <w:pPr>
        <w:pStyle w:val="a3"/>
        <w:numPr>
          <w:ilvl w:val="0"/>
          <w:numId w:val="1"/>
        </w:numPr>
        <w:ind w:left="0"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  <w:u w:val="single"/>
        </w:rPr>
        <w:t xml:space="preserve">Говорится об общеизвестном факте или универсальной истине. </w:t>
      </w:r>
    </w:p>
    <w:p w14:paraId="721644AC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</w:p>
    <w:p w14:paraId="5B5565B5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</w:rPr>
        <w:t xml:space="preserve">Вопросы: </w:t>
      </w:r>
    </w:p>
    <w:p w14:paraId="762BA7E4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</w:rPr>
        <w:t>- сохраняется прямой порядок слов</w:t>
      </w:r>
    </w:p>
    <w:p w14:paraId="03D4DF8D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</w:rPr>
        <w:t>- общие вопросы вводятся союзами </w:t>
      </w:r>
      <w:r w:rsidRPr="00334788">
        <w:rPr>
          <w:rFonts w:ascii="Arial" w:hAnsi="Arial" w:cs="Arial"/>
          <w:b/>
          <w:bCs/>
          <w:sz w:val="15"/>
          <w:szCs w:val="15"/>
          <w:lang w:val="en-US"/>
        </w:rPr>
        <w:t>if</w:t>
      </w:r>
      <w:r w:rsidRPr="00334788">
        <w:rPr>
          <w:rFonts w:ascii="Arial" w:hAnsi="Arial" w:cs="Arial"/>
          <w:sz w:val="15"/>
          <w:szCs w:val="15"/>
          <w:lang w:val="en-US"/>
        </w:rPr>
        <w:t> </w:t>
      </w:r>
      <w:r w:rsidRPr="00334788">
        <w:rPr>
          <w:rFonts w:ascii="Arial" w:hAnsi="Arial" w:cs="Arial"/>
          <w:sz w:val="15"/>
          <w:szCs w:val="15"/>
        </w:rPr>
        <w:t>или </w:t>
      </w:r>
      <w:r w:rsidRPr="00334788">
        <w:rPr>
          <w:rFonts w:ascii="Arial" w:hAnsi="Arial" w:cs="Arial"/>
          <w:b/>
          <w:bCs/>
          <w:sz w:val="15"/>
          <w:szCs w:val="15"/>
          <w:lang w:val="en-US"/>
        </w:rPr>
        <w:t>whether</w:t>
      </w:r>
      <w:r w:rsidRPr="00334788">
        <w:rPr>
          <w:rFonts w:ascii="Arial" w:hAnsi="Arial" w:cs="Arial"/>
          <w:sz w:val="15"/>
          <w:szCs w:val="15"/>
        </w:rPr>
        <w:t>,</w:t>
      </w:r>
    </w:p>
    <w:p w14:paraId="1890D24E" w14:textId="77777777" w:rsidR="00AA2D37" w:rsidRPr="00334788" w:rsidRDefault="00AA2D37" w:rsidP="00334788">
      <w:pPr>
        <w:ind w:right="6939"/>
        <w:rPr>
          <w:rFonts w:ascii="Arial" w:hAnsi="Arial" w:cs="Arial"/>
          <w:sz w:val="15"/>
          <w:szCs w:val="15"/>
        </w:rPr>
      </w:pPr>
      <w:r w:rsidRPr="00334788">
        <w:rPr>
          <w:rFonts w:ascii="Arial" w:hAnsi="Arial" w:cs="Arial"/>
          <w:sz w:val="15"/>
          <w:szCs w:val="15"/>
        </w:rPr>
        <w:t xml:space="preserve">- специальные вопросы вводятся с помощью </w:t>
      </w:r>
      <w:r w:rsidRPr="00334788">
        <w:rPr>
          <w:rFonts w:ascii="Arial" w:hAnsi="Arial" w:cs="Arial"/>
          <w:b/>
          <w:bCs/>
          <w:sz w:val="15"/>
          <w:szCs w:val="15"/>
          <w:lang w:val="en-US"/>
        </w:rPr>
        <w:t>what / who / where / when / why / which / whose / how</w:t>
      </w:r>
    </w:p>
    <w:sectPr w:rsidR="00AA2D37" w:rsidRPr="00334788" w:rsidSect="00334788">
      <w:pgSz w:w="11900" w:h="16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B5AA2"/>
    <w:multiLevelType w:val="hybridMultilevel"/>
    <w:tmpl w:val="DEF85BAA"/>
    <w:lvl w:ilvl="0" w:tplc="24E025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37"/>
    <w:rsid w:val="000E69CC"/>
    <w:rsid w:val="00334788"/>
    <w:rsid w:val="004C45C6"/>
    <w:rsid w:val="00A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C4749"/>
  <w15:chartTrackingRefBased/>
  <w15:docId w15:val="{3B989CCC-CD75-AD4F-AF1A-C52F1789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aifanur@yandex.ru</dc:creator>
  <cp:keywords/>
  <dc:description/>
  <cp:lastModifiedBy>aifanur@yandex.ru</cp:lastModifiedBy>
  <cp:revision>2</cp:revision>
  <dcterms:created xsi:type="dcterms:W3CDTF">2020-07-19T06:11:00Z</dcterms:created>
  <dcterms:modified xsi:type="dcterms:W3CDTF">2021-06-16T16:45:00Z</dcterms:modified>
</cp:coreProperties>
</file>